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92C" w:rsidRPr="0048305F" w:rsidRDefault="009B5C9D" w:rsidP="003A192C">
      <w:pPr>
        <w:spacing w:before="100" w:beforeAutospacing="1" w:after="100" w:afterAutospacing="1" w:line="240" w:lineRule="auto"/>
        <w:outlineLvl w:val="0"/>
        <w:rPr>
          <w:rFonts w:ascii="Times New Roman" w:eastAsia="Times New Roman" w:hAnsi="Times New Roman" w:cs="Times New Roman"/>
          <w:b/>
          <w:bCs/>
          <w:kern w:val="36"/>
          <w:sz w:val="48"/>
          <w:szCs w:val="48"/>
          <w:lang w:val="nl-BE" w:eastAsia="fr-BE"/>
        </w:rPr>
      </w:pPr>
      <w:bookmarkStart w:id="0" w:name="_GoBack"/>
      <w:bookmarkEnd w:id="0"/>
      <w:r>
        <w:rPr>
          <w:rFonts w:ascii="Times New Roman" w:eastAsia="Times New Roman" w:hAnsi="Times New Roman" w:cs="Times New Roman"/>
          <w:b/>
          <w:bCs/>
          <w:kern w:val="36"/>
          <w:sz w:val="48"/>
          <w:szCs w:val="48"/>
          <w:lang w:val="nl-BE" w:eastAsia="fr-BE"/>
        </w:rPr>
        <w:t>Basisr</w:t>
      </w:r>
      <w:r w:rsidR="003A192C" w:rsidRPr="0048305F">
        <w:rPr>
          <w:rFonts w:ascii="Times New Roman" w:eastAsia="Times New Roman" w:hAnsi="Times New Roman" w:cs="Times New Roman"/>
          <w:b/>
          <w:bCs/>
          <w:kern w:val="36"/>
          <w:sz w:val="48"/>
          <w:szCs w:val="48"/>
          <w:lang w:val="nl-BE" w:eastAsia="fr-BE"/>
        </w:rPr>
        <w:t>egels van het petanque spel</w:t>
      </w:r>
    </w:p>
    <w:p w:rsidR="003A192C" w:rsidRPr="003A192C" w:rsidRDefault="003A192C" w:rsidP="003A192C">
      <w:pPr>
        <w:spacing w:before="100" w:beforeAutospacing="1" w:after="100" w:afterAutospacing="1" w:line="240" w:lineRule="auto"/>
        <w:rPr>
          <w:rFonts w:ascii="Times New Roman" w:eastAsia="Times New Roman" w:hAnsi="Times New Roman" w:cs="Times New Roman"/>
          <w:sz w:val="24"/>
          <w:szCs w:val="24"/>
          <w:lang w:val="nl-BE" w:eastAsia="fr-BE"/>
        </w:rPr>
      </w:pPr>
      <w:r w:rsidRPr="003A192C">
        <w:rPr>
          <w:rFonts w:ascii="Times New Roman" w:eastAsia="Times New Roman" w:hAnsi="Times New Roman" w:cs="Times New Roman"/>
          <w:sz w:val="24"/>
          <w:szCs w:val="24"/>
          <w:lang w:val="nl-BE" w:eastAsia="fr-BE"/>
        </w:rPr>
        <w:t>Bij dit spel moeten de boules zo dicht mogelijk bij de «but» van de tegenstander komen.</w:t>
      </w:r>
      <w:r w:rsidRPr="003A192C">
        <w:rPr>
          <w:rFonts w:ascii="Times New Roman" w:eastAsia="Times New Roman" w:hAnsi="Times New Roman" w:cs="Times New Roman"/>
          <w:sz w:val="24"/>
          <w:szCs w:val="24"/>
          <w:lang w:val="nl-BE" w:eastAsia="fr-BE"/>
        </w:rPr>
        <w:br/>
        <w:t>Het eerste team dat in totaal 13 punten vergaard heeft na meerdere «potjes» wint het spel.</w:t>
      </w:r>
    </w:p>
    <w:p w:rsidR="003A192C" w:rsidRPr="00FC5524" w:rsidRDefault="00FC5524" w:rsidP="00FC5524">
      <w:pPr>
        <w:rPr>
          <w:rFonts w:ascii="Times New Roman" w:hAnsi="Times New Roman" w:cs="Times New Roman"/>
          <w:sz w:val="24"/>
          <w:szCs w:val="24"/>
          <w:lang w:val="nl-BE"/>
        </w:rPr>
      </w:pPr>
      <w:r w:rsidRPr="002239DA">
        <w:rPr>
          <w:rFonts w:ascii="Times New Roman" w:hAnsi="Times New Roman" w:cs="Times New Roman"/>
          <w:sz w:val="24"/>
          <w:szCs w:val="24"/>
          <w:lang w:val="nl-BE"/>
        </w:rPr>
        <w:t>Petanque wordt gespeeld op een terrein van minimum 3 bij 12m.</w:t>
      </w:r>
    </w:p>
    <w:p w:rsidR="003A192C" w:rsidRPr="003A192C" w:rsidRDefault="003A192C" w:rsidP="003A192C">
      <w:pPr>
        <w:spacing w:before="100" w:beforeAutospacing="1" w:after="100" w:afterAutospacing="1" w:line="240" w:lineRule="auto"/>
        <w:rPr>
          <w:rFonts w:ascii="Times New Roman" w:eastAsia="Times New Roman" w:hAnsi="Times New Roman" w:cs="Times New Roman"/>
          <w:sz w:val="24"/>
          <w:szCs w:val="24"/>
          <w:lang w:val="nl-BE" w:eastAsia="fr-BE"/>
        </w:rPr>
      </w:pPr>
      <w:r w:rsidRPr="003A192C">
        <w:rPr>
          <w:rFonts w:ascii="Times New Roman" w:eastAsia="Times New Roman" w:hAnsi="Times New Roman" w:cs="Times New Roman"/>
          <w:sz w:val="24"/>
          <w:szCs w:val="24"/>
          <w:lang w:val="nl-BE" w:eastAsia="fr-BE"/>
        </w:rPr>
        <w:t>Dit spel wordt 1 tegen 1 gespeeld, oftewel 2 teams van 2 of 3 spelers.</w:t>
      </w:r>
    </w:p>
    <w:p w:rsidR="003A192C" w:rsidRPr="003A192C" w:rsidRDefault="003A192C" w:rsidP="003A192C">
      <w:pPr>
        <w:spacing w:before="100" w:beforeAutospacing="1" w:after="100" w:afterAutospacing="1" w:line="240" w:lineRule="auto"/>
        <w:rPr>
          <w:rFonts w:ascii="Times New Roman" w:eastAsia="Times New Roman" w:hAnsi="Times New Roman" w:cs="Times New Roman"/>
          <w:sz w:val="24"/>
          <w:szCs w:val="24"/>
          <w:lang w:val="nl-BE" w:eastAsia="fr-BE"/>
        </w:rPr>
      </w:pPr>
      <w:r w:rsidRPr="0048305F">
        <w:rPr>
          <w:rFonts w:ascii="Times New Roman" w:eastAsia="Times New Roman" w:hAnsi="Times New Roman" w:cs="Times New Roman"/>
          <w:sz w:val="24"/>
          <w:szCs w:val="24"/>
          <w:lang w:val="nl-BE" w:eastAsia="fr-BE"/>
        </w:rPr>
        <w:t xml:space="preserve"> </w:t>
      </w:r>
      <w:r w:rsidRPr="003A192C">
        <w:rPr>
          <w:rFonts w:ascii="Times New Roman" w:eastAsia="Times New Roman" w:hAnsi="Times New Roman" w:cs="Times New Roman"/>
          <w:sz w:val="24"/>
          <w:szCs w:val="24"/>
          <w:lang w:eastAsia="fr-BE"/>
        </w:rPr>
        <w:t>• Tête-à-tête: 1 tegen 1, ieder 3 boules.</w:t>
      </w:r>
      <w:r w:rsidRPr="003A192C">
        <w:rPr>
          <w:rFonts w:ascii="Times New Roman" w:eastAsia="Times New Roman" w:hAnsi="Times New Roman" w:cs="Times New Roman"/>
          <w:sz w:val="24"/>
          <w:szCs w:val="24"/>
          <w:lang w:eastAsia="fr-BE"/>
        </w:rPr>
        <w:br/>
        <w:t xml:space="preserve"> </w:t>
      </w:r>
      <w:r w:rsidRPr="003A192C">
        <w:rPr>
          <w:rFonts w:ascii="Times New Roman" w:eastAsia="Times New Roman" w:hAnsi="Times New Roman" w:cs="Times New Roman"/>
          <w:sz w:val="24"/>
          <w:szCs w:val="24"/>
          <w:lang w:val="nl-BE" w:eastAsia="fr-BE"/>
        </w:rPr>
        <w:t>• Doublette: 2 tegen 2, ieder 3 boules.</w:t>
      </w:r>
      <w:r w:rsidRPr="003A192C">
        <w:rPr>
          <w:rFonts w:ascii="Times New Roman" w:eastAsia="Times New Roman" w:hAnsi="Times New Roman" w:cs="Times New Roman"/>
          <w:sz w:val="24"/>
          <w:szCs w:val="24"/>
          <w:lang w:val="nl-BE" w:eastAsia="fr-BE"/>
        </w:rPr>
        <w:br/>
        <w:t xml:space="preserve"> • Triplette: 3 tegen 3, ieder 2 boules.</w:t>
      </w:r>
    </w:p>
    <w:p w:rsidR="003A192C" w:rsidRPr="003A192C" w:rsidRDefault="003A192C" w:rsidP="003A192C">
      <w:pPr>
        <w:spacing w:before="100" w:beforeAutospacing="1" w:after="100" w:afterAutospacing="1" w:line="240" w:lineRule="auto"/>
        <w:rPr>
          <w:rFonts w:ascii="Times New Roman" w:eastAsia="Times New Roman" w:hAnsi="Times New Roman" w:cs="Times New Roman"/>
          <w:sz w:val="24"/>
          <w:szCs w:val="24"/>
          <w:lang w:val="nl-BE" w:eastAsia="fr-BE"/>
        </w:rPr>
      </w:pPr>
      <w:r w:rsidRPr="003A192C">
        <w:rPr>
          <w:rFonts w:ascii="Times New Roman" w:eastAsia="Times New Roman" w:hAnsi="Times New Roman" w:cs="Times New Roman"/>
          <w:sz w:val="24"/>
          <w:szCs w:val="24"/>
          <w:lang w:val="nl-BE" w:eastAsia="fr-BE"/>
        </w:rPr>
        <w:t>Niet meer dan 12 boules op het terrein.</w:t>
      </w:r>
    </w:p>
    <w:p w:rsidR="003A192C" w:rsidRPr="003A192C" w:rsidRDefault="003A192C" w:rsidP="003A192C">
      <w:pPr>
        <w:spacing w:before="100" w:beforeAutospacing="1" w:after="100" w:afterAutospacing="1"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noProof/>
          <w:sz w:val="24"/>
          <w:szCs w:val="24"/>
          <w:lang w:val="en-US" w:eastAsia="nl-NL"/>
        </w:rPr>
        <w:drawing>
          <wp:inline distT="0" distB="0" distL="0" distR="0">
            <wp:extent cx="5400675" cy="1752600"/>
            <wp:effectExtent l="19050" t="0" r="9525" b="0"/>
            <wp:docPr id="1" name="Picture 1" descr="Les règles du jeu de pétan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règles du jeu de pétanque"/>
                    <pic:cNvPicPr>
                      <a:picLocks noChangeAspect="1" noChangeArrowheads="1"/>
                    </pic:cNvPicPr>
                  </pic:nvPicPr>
                  <pic:blipFill>
                    <a:blip r:embed="rId6" cstate="print"/>
                    <a:srcRect/>
                    <a:stretch>
                      <a:fillRect/>
                    </a:stretch>
                  </pic:blipFill>
                  <pic:spPr bwMode="auto">
                    <a:xfrm>
                      <a:off x="0" y="0"/>
                      <a:ext cx="5400675" cy="1752600"/>
                    </a:xfrm>
                    <a:prstGeom prst="rect">
                      <a:avLst/>
                    </a:prstGeom>
                    <a:noFill/>
                    <a:ln w="9525">
                      <a:noFill/>
                      <a:miter lim="800000"/>
                      <a:headEnd/>
                      <a:tailEnd/>
                    </a:ln>
                  </pic:spPr>
                </pic:pic>
              </a:graphicData>
            </a:graphic>
          </wp:inline>
        </w:drawing>
      </w:r>
    </w:p>
    <w:p w:rsidR="003A192C" w:rsidRPr="003A192C" w:rsidRDefault="003A192C" w:rsidP="003A192C">
      <w:pPr>
        <w:spacing w:before="100" w:beforeAutospacing="1" w:after="100" w:afterAutospacing="1" w:line="240" w:lineRule="auto"/>
        <w:rPr>
          <w:rFonts w:ascii="Times New Roman" w:eastAsia="Times New Roman" w:hAnsi="Times New Roman" w:cs="Times New Roman"/>
          <w:sz w:val="24"/>
          <w:szCs w:val="24"/>
          <w:lang w:val="nl-BE" w:eastAsia="fr-BE"/>
        </w:rPr>
      </w:pPr>
      <w:r w:rsidRPr="003A192C">
        <w:rPr>
          <w:rFonts w:ascii="Times New Roman" w:eastAsia="Times New Roman" w:hAnsi="Times New Roman" w:cs="Times New Roman"/>
          <w:sz w:val="24"/>
          <w:szCs w:val="24"/>
          <w:lang w:val="nl-BE" w:eastAsia="fr-BE"/>
        </w:rPr>
        <w:t>Dit spel wordt gespeeld met 100% stalen boules, een balletje van hard hout, dat «</w:t>
      </w:r>
      <w:r w:rsidRPr="003A192C">
        <w:rPr>
          <w:rFonts w:ascii="Times New Roman" w:eastAsia="Times New Roman" w:hAnsi="Times New Roman" w:cs="Times New Roman"/>
          <w:i/>
          <w:iCs/>
          <w:sz w:val="24"/>
          <w:szCs w:val="24"/>
          <w:lang w:val="nl-BE" w:eastAsia="fr-BE"/>
        </w:rPr>
        <w:t>but</w:t>
      </w:r>
      <w:r w:rsidRPr="003A192C">
        <w:rPr>
          <w:rFonts w:ascii="Times New Roman" w:eastAsia="Times New Roman" w:hAnsi="Times New Roman" w:cs="Times New Roman"/>
          <w:sz w:val="24"/>
          <w:szCs w:val="24"/>
          <w:lang w:val="nl-BE" w:eastAsia="fr-BE"/>
        </w:rPr>
        <w:t>» genoemd wordt, in een cirkel met een diameter van 50 cm, op de grond gelegd of getrokken.</w:t>
      </w:r>
    </w:p>
    <w:p w:rsidR="003A192C" w:rsidRPr="003A192C" w:rsidRDefault="003A192C" w:rsidP="003A192C">
      <w:pPr>
        <w:spacing w:before="100" w:beforeAutospacing="1" w:after="100" w:afterAutospacing="1" w:line="240" w:lineRule="auto"/>
        <w:rPr>
          <w:rFonts w:ascii="Times New Roman" w:eastAsia="Times New Roman" w:hAnsi="Times New Roman" w:cs="Times New Roman"/>
          <w:sz w:val="24"/>
          <w:szCs w:val="24"/>
          <w:lang w:val="nl-BE" w:eastAsia="fr-BE"/>
        </w:rPr>
      </w:pPr>
      <w:r w:rsidRPr="003A192C">
        <w:rPr>
          <w:rFonts w:ascii="Times New Roman" w:eastAsia="Times New Roman" w:hAnsi="Times New Roman" w:cs="Times New Roman"/>
          <w:sz w:val="24"/>
          <w:szCs w:val="24"/>
          <w:lang w:val="nl-BE" w:eastAsia="fr-BE"/>
        </w:rPr>
        <w:t>We loten het team uit dat mag beginnen. Een speler uit dat team kiest het startpunt en gaat in de cirkel staan. Als hij speelt, mogen de voeten van de speler de cirkel niet verlaten voordat de boule de grond geraakt heeft.</w:t>
      </w:r>
    </w:p>
    <w:p w:rsidR="003A192C" w:rsidRPr="003A192C" w:rsidRDefault="003A192C" w:rsidP="003A192C">
      <w:pPr>
        <w:spacing w:before="100" w:beforeAutospacing="1" w:after="100" w:afterAutospacing="1" w:line="240" w:lineRule="auto"/>
        <w:rPr>
          <w:rFonts w:ascii="Times New Roman" w:eastAsia="Times New Roman" w:hAnsi="Times New Roman" w:cs="Times New Roman"/>
          <w:sz w:val="24"/>
          <w:szCs w:val="24"/>
          <w:lang w:val="nl-BE" w:eastAsia="fr-BE"/>
        </w:rPr>
      </w:pPr>
      <w:r w:rsidRPr="003A192C">
        <w:rPr>
          <w:rFonts w:ascii="Times New Roman" w:eastAsia="Times New Roman" w:hAnsi="Times New Roman" w:cs="Times New Roman"/>
          <w:sz w:val="24"/>
          <w:szCs w:val="24"/>
          <w:lang w:val="nl-BE" w:eastAsia="fr-BE"/>
        </w:rPr>
        <w:t xml:space="preserve">Deze speler gooit de </w:t>
      </w:r>
      <w:r w:rsidRPr="003A192C">
        <w:rPr>
          <w:rFonts w:ascii="Times New Roman" w:eastAsia="Times New Roman" w:hAnsi="Times New Roman" w:cs="Times New Roman"/>
          <w:i/>
          <w:iCs/>
          <w:sz w:val="24"/>
          <w:szCs w:val="24"/>
          <w:lang w:val="nl-BE" w:eastAsia="fr-BE"/>
        </w:rPr>
        <w:t>«but</w:t>
      </w:r>
      <w:r w:rsidRPr="003A192C">
        <w:rPr>
          <w:rFonts w:ascii="Times New Roman" w:eastAsia="Times New Roman" w:hAnsi="Times New Roman" w:cs="Times New Roman"/>
          <w:sz w:val="24"/>
          <w:szCs w:val="24"/>
          <w:lang w:val="nl-BE" w:eastAsia="fr-BE"/>
        </w:rPr>
        <w:t xml:space="preserve">» op een afstand tussen 6 en 10 m. </w:t>
      </w:r>
      <w:r w:rsidRPr="003A192C">
        <w:rPr>
          <w:rFonts w:ascii="Times New Roman" w:eastAsia="Times New Roman" w:hAnsi="Times New Roman" w:cs="Times New Roman"/>
          <w:sz w:val="24"/>
          <w:szCs w:val="24"/>
          <w:lang w:val="nl-BE" w:eastAsia="fr-BE"/>
        </w:rPr>
        <w:br/>
        <w:t>De «</w:t>
      </w:r>
      <w:r w:rsidRPr="003A192C">
        <w:rPr>
          <w:rFonts w:ascii="Times New Roman" w:eastAsia="Times New Roman" w:hAnsi="Times New Roman" w:cs="Times New Roman"/>
          <w:i/>
          <w:iCs/>
          <w:sz w:val="24"/>
          <w:szCs w:val="24"/>
          <w:lang w:val="nl-BE" w:eastAsia="fr-BE"/>
        </w:rPr>
        <w:t>but</w:t>
      </w:r>
      <w:r w:rsidRPr="003A192C">
        <w:rPr>
          <w:rFonts w:ascii="Times New Roman" w:eastAsia="Times New Roman" w:hAnsi="Times New Roman" w:cs="Times New Roman"/>
          <w:sz w:val="24"/>
          <w:szCs w:val="24"/>
          <w:lang w:val="nl-BE" w:eastAsia="fr-BE"/>
        </w:rPr>
        <w:t>» moet ten minste 1m van obstakels verwijderd zijn (muur, boom, …).</w:t>
      </w:r>
      <w:r w:rsidRPr="003A192C">
        <w:rPr>
          <w:rFonts w:ascii="Times New Roman" w:eastAsia="Times New Roman" w:hAnsi="Times New Roman" w:cs="Times New Roman"/>
          <w:sz w:val="24"/>
          <w:szCs w:val="24"/>
          <w:lang w:val="nl-BE" w:eastAsia="fr-BE"/>
        </w:rPr>
        <w:br/>
      </w:r>
      <w:r w:rsidRPr="003A192C">
        <w:rPr>
          <w:rFonts w:ascii="Times New Roman" w:eastAsia="Times New Roman" w:hAnsi="Times New Roman" w:cs="Times New Roman"/>
          <w:sz w:val="24"/>
          <w:szCs w:val="24"/>
          <w:lang w:val="nl-BE" w:eastAsia="fr-BE"/>
        </w:rPr>
        <w:br/>
      </w:r>
      <w:r>
        <w:rPr>
          <w:rFonts w:ascii="Times New Roman" w:eastAsia="Times New Roman" w:hAnsi="Times New Roman" w:cs="Times New Roman"/>
          <w:noProof/>
          <w:sz w:val="24"/>
          <w:szCs w:val="24"/>
          <w:lang w:val="en-US" w:eastAsia="nl-NL"/>
        </w:rPr>
        <w:drawing>
          <wp:inline distT="0" distB="0" distL="0" distR="0">
            <wp:extent cx="5400675" cy="1390650"/>
            <wp:effectExtent l="19050" t="0" r="9525" b="0"/>
            <wp:docPr id="2" name="Picture 2" descr="Les règles du jeu de pétan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s règles du jeu de pétanque"/>
                    <pic:cNvPicPr>
                      <a:picLocks noChangeAspect="1" noChangeArrowheads="1"/>
                    </pic:cNvPicPr>
                  </pic:nvPicPr>
                  <pic:blipFill>
                    <a:blip r:embed="rId7" cstate="print"/>
                    <a:srcRect/>
                    <a:stretch>
                      <a:fillRect/>
                    </a:stretch>
                  </pic:blipFill>
                  <pic:spPr bwMode="auto">
                    <a:xfrm>
                      <a:off x="0" y="0"/>
                      <a:ext cx="5400675" cy="1390650"/>
                    </a:xfrm>
                    <a:prstGeom prst="rect">
                      <a:avLst/>
                    </a:prstGeom>
                    <a:noFill/>
                    <a:ln w="9525">
                      <a:noFill/>
                      <a:miter lim="800000"/>
                      <a:headEnd/>
                      <a:tailEnd/>
                    </a:ln>
                  </pic:spPr>
                </pic:pic>
              </a:graphicData>
            </a:graphic>
          </wp:inline>
        </w:drawing>
      </w:r>
    </w:p>
    <w:p w:rsidR="003A192C" w:rsidRPr="003A192C" w:rsidRDefault="003A192C" w:rsidP="003A192C">
      <w:pPr>
        <w:spacing w:before="100" w:beforeAutospacing="1" w:after="100" w:afterAutospacing="1" w:line="240" w:lineRule="auto"/>
        <w:rPr>
          <w:rFonts w:ascii="Times New Roman" w:eastAsia="Times New Roman" w:hAnsi="Times New Roman" w:cs="Times New Roman"/>
          <w:sz w:val="24"/>
          <w:szCs w:val="24"/>
          <w:lang w:val="nl-BE" w:eastAsia="fr-BE"/>
        </w:rPr>
      </w:pPr>
      <w:r w:rsidRPr="003A192C">
        <w:rPr>
          <w:rFonts w:ascii="Times New Roman" w:eastAsia="Times New Roman" w:hAnsi="Times New Roman" w:cs="Times New Roman"/>
          <w:sz w:val="24"/>
          <w:szCs w:val="24"/>
          <w:lang w:val="nl-BE" w:eastAsia="fr-BE"/>
        </w:rPr>
        <w:t>Hij gooit vervolgens zijn eerste boule zo dicht mogelijk in de buurt van de «</w:t>
      </w:r>
      <w:r w:rsidRPr="003A192C">
        <w:rPr>
          <w:rFonts w:ascii="Times New Roman" w:eastAsia="Times New Roman" w:hAnsi="Times New Roman" w:cs="Times New Roman"/>
          <w:i/>
          <w:iCs/>
          <w:sz w:val="24"/>
          <w:szCs w:val="24"/>
          <w:lang w:val="nl-BE" w:eastAsia="fr-BE"/>
        </w:rPr>
        <w:t>but</w:t>
      </w:r>
      <w:r w:rsidRPr="003A192C">
        <w:rPr>
          <w:rFonts w:ascii="Times New Roman" w:eastAsia="Times New Roman" w:hAnsi="Times New Roman" w:cs="Times New Roman"/>
          <w:sz w:val="24"/>
          <w:szCs w:val="24"/>
          <w:lang w:val="nl-BE" w:eastAsia="fr-BE"/>
        </w:rPr>
        <w:t>».</w:t>
      </w:r>
    </w:p>
    <w:p w:rsidR="003A192C" w:rsidRPr="003A192C" w:rsidRDefault="003A192C" w:rsidP="003A192C">
      <w:pPr>
        <w:spacing w:before="100" w:beforeAutospacing="1" w:after="100" w:afterAutospacing="1" w:line="240" w:lineRule="auto"/>
        <w:rPr>
          <w:rFonts w:ascii="Times New Roman" w:eastAsia="Times New Roman" w:hAnsi="Times New Roman" w:cs="Times New Roman"/>
          <w:sz w:val="24"/>
          <w:szCs w:val="24"/>
          <w:lang w:val="nl-BE" w:eastAsia="fr-BE"/>
        </w:rPr>
      </w:pPr>
      <w:r w:rsidRPr="003A192C">
        <w:rPr>
          <w:rFonts w:ascii="Times New Roman" w:eastAsia="Times New Roman" w:hAnsi="Times New Roman" w:cs="Times New Roman"/>
          <w:sz w:val="24"/>
          <w:szCs w:val="24"/>
          <w:lang w:val="nl-BE" w:eastAsia="fr-BE"/>
        </w:rPr>
        <w:lastRenderedPageBreak/>
        <w:t>Een speler van het tweede team stapt vervolgens in de cirkel en probeert zijn boule zo dicht mogelijk bij de «</w:t>
      </w:r>
      <w:r w:rsidRPr="003A192C">
        <w:rPr>
          <w:rFonts w:ascii="Times New Roman" w:eastAsia="Times New Roman" w:hAnsi="Times New Roman" w:cs="Times New Roman"/>
          <w:i/>
          <w:iCs/>
          <w:sz w:val="24"/>
          <w:szCs w:val="24"/>
          <w:lang w:val="nl-BE" w:eastAsia="fr-BE"/>
        </w:rPr>
        <w:t>but</w:t>
      </w:r>
      <w:r w:rsidRPr="003A192C">
        <w:rPr>
          <w:rFonts w:ascii="Times New Roman" w:eastAsia="Times New Roman" w:hAnsi="Times New Roman" w:cs="Times New Roman"/>
          <w:sz w:val="24"/>
          <w:szCs w:val="24"/>
          <w:lang w:val="nl-BE" w:eastAsia="fr-BE"/>
        </w:rPr>
        <w:t>» te gooien, of de boule van de tegenstander weg te kaatsen. De dichtstbijzijnde boule leidt het spel.</w:t>
      </w:r>
    </w:p>
    <w:p w:rsidR="003A192C" w:rsidRPr="003A192C" w:rsidRDefault="003A192C" w:rsidP="003A192C">
      <w:pPr>
        <w:spacing w:before="100" w:beforeAutospacing="1" w:after="100" w:afterAutospacing="1" w:line="240" w:lineRule="auto"/>
        <w:rPr>
          <w:rFonts w:ascii="Times New Roman" w:eastAsia="Times New Roman" w:hAnsi="Times New Roman" w:cs="Times New Roman"/>
          <w:sz w:val="24"/>
          <w:szCs w:val="24"/>
          <w:lang w:val="nl-BE" w:eastAsia="fr-BE"/>
        </w:rPr>
      </w:pPr>
      <w:r w:rsidRPr="003A192C">
        <w:rPr>
          <w:rFonts w:ascii="Times New Roman" w:eastAsia="Times New Roman" w:hAnsi="Times New Roman" w:cs="Times New Roman"/>
          <w:sz w:val="24"/>
          <w:szCs w:val="24"/>
          <w:lang w:val="nl-BE" w:eastAsia="fr-BE"/>
        </w:rPr>
        <w:t>Als het lukt, is het weer de beurt aan de speler van het 1</w:t>
      </w:r>
      <w:r w:rsidRPr="003A192C">
        <w:rPr>
          <w:rFonts w:ascii="Times New Roman" w:eastAsia="Times New Roman" w:hAnsi="Times New Roman" w:cs="Times New Roman"/>
          <w:sz w:val="24"/>
          <w:szCs w:val="24"/>
          <w:vertAlign w:val="superscript"/>
          <w:lang w:val="nl-BE" w:eastAsia="fr-BE"/>
        </w:rPr>
        <w:t>ste</w:t>
      </w:r>
      <w:r w:rsidR="0048305F">
        <w:rPr>
          <w:rFonts w:ascii="Times New Roman" w:eastAsia="Times New Roman" w:hAnsi="Times New Roman" w:cs="Times New Roman"/>
          <w:sz w:val="24"/>
          <w:szCs w:val="24"/>
          <w:lang w:val="nl-BE" w:eastAsia="fr-BE"/>
        </w:rPr>
        <w:t xml:space="preserve"> team. </w:t>
      </w:r>
      <w:r w:rsidRPr="003A192C">
        <w:rPr>
          <w:rFonts w:ascii="Times New Roman" w:eastAsia="Times New Roman" w:hAnsi="Times New Roman" w:cs="Times New Roman"/>
          <w:sz w:val="24"/>
          <w:szCs w:val="24"/>
          <w:lang w:val="nl-BE" w:eastAsia="fr-BE"/>
        </w:rPr>
        <w:t>Als het niet lukt, proberen de andere spelers uit zijn team de punt te pakken, tot ze geen boules meer hebben.</w:t>
      </w:r>
    </w:p>
    <w:p w:rsidR="003A192C" w:rsidRPr="003A192C" w:rsidRDefault="003A192C" w:rsidP="003A192C">
      <w:pPr>
        <w:spacing w:before="100" w:beforeAutospacing="1" w:after="100" w:afterAutospacing="1" w:line="240" w:lineRule="auto"/>
        <w:rPr>
          <w:rFonts w:ascii="Times New Roman" w:eastAsia="Times New Roman" w:hAnsi="Times New Roman" w:cs="Times New Roman"/>
          <w:sz w:val="24"/>
          <w:szCs w:val="24"/>
          <w:lang w:val="nl-BE" w:eastAsia="fr-BE"/>
        </w:rPr>
      </w:pPr>
      <w:r>
        <w:rPr>
          <w:rFonts w:ascii="Times New Roman" w:eastAsia="Times New Roman" w:hAnsi="Times New Roman" w:cs="Times New Roman"/>
          <w:noProof/>
          <w:sz w:val="24"/>
          <w:szCs w:val="24"/>
          <w:lang w:val="en-US" w:eastAsia="nl-NL"/>
        </w:rPr>
        <w:drawing>
          <wp:inline distT="0" distB="0" distL="0" distR="0">
            <wp:extent cx="5400675" cy="1752600"/>
            <wp:effectExtent l="19050" t="0" r="9525" b="0"/>
            <wp:docPr id="3" name="Picture 3" descr="Les règles du jeu de pétan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s règles du jeu de pétanque"/>
                    <pic:cNvPicPr>
                      <a:picLocks noChangeAspect="1" noChangeArrowheads="1"/>
                    </pic:cNvPicPr>
                  </pic:nvPicPr>
                  <pic:blipFill>
                    <a:blip r:embed="rId8" cstate="print"/>
                    <a:srcRect/>
                    <a:stretch>
                      <a:fillRect/>
                    </a:stretch>
                  </pic:blipFill>
                  <pic:spPr bwMode="auto">
                    <a:xfrm>
                      <a:off x="0" y="0"/>
                      <a:ext cx="5400675" cy="1752600"/>
                    </a:xfrm>
                    <a:prstGeom prst="rect">
                      <a:avLst/>
                    </a:prstGeom>
                    <a:noFill/>
                    <a:ln w="9525">
                      <a:noFill/>
                      <a:miter lim="800000"/>
                      <a:headEnd/>
                      <a:tailEnd/>
                    </a:ln>
                  </pic:spPr>
                </pic:pic>
              </a:graphicData>
            </a:graphic>
          </wp:inline>
        </w:drawing>
      </w:r>
      <w:r w:rsidRPr="003A192C">
        <w:rPr>
          <w:rFonts w:ascii="Times New Roman" w:eastAsia="Times New Roman" w:hAnsi="Times New Roman" w:cs="Times New Roman"/>
          <w:sz w:val="24"/>
          <w:szCs w:val="24"/>
          <w:lang w:val="nl-BE" w:eastAsia="fr-BE"/>
        </w:rPr>
        <w:br/>
        <w:t>Wanneer een van de teams geen boules meer heeft, mogen de spelers van het andere team hun overgebleven boules spelen, en proberen deze zo goed mogelijk te plaatsen.</w:t>
      </w:r>
    </w:p>
    <w:p w:rsidR="003A192C" w:rsidRPr="003A192C" w:rsidRDefault="003A192C" w:rsidP="003A192C">
      <w:pPr>
        <w:spacing w:before="100" w:beforeAutospacing="1" w:after="100" w:afterAutospacing="1" w:line="240" w:lineRule="auto"/>
        <w:rPr>
          <w:rFonts w:ascii="Times New Roman" w:eastAsia="Times New Roman" w:hAnsi="Times New Roman" w:cs="Times New Roman"/>
          <w:sz w:val="24"/>
          <w:szCs w:val="24"/>
          <w:lang w:eastAsia="fr-BE"/>
        </w:rPr>
      </w:pPr>
      <w:r w:rsidRPr="003A192C">
        <w:rPr>
          <w:rFonts w:ascii="Times New Roman" w:eastAsia="Times New Roman" w:hAnsi="Times New Roman" w:cs="Times New Roman"/>
          <w:sz w:val="24"/>
          <w:szCs w:val="24"/>
          <w:lang w:val="nl-BE" w:eastAsia="fr-BE"/>
        </w:rPr>
        <w:t>Als beide teams geen boules meer hebben gaan we punten tellen. Een team krijgt een punt per boule die dichter bij de « </w:t>
      </w:r>
      <w:r w:rsidRPr="003A192C">
        <w:rPr>
          <w:rFonts w:ascii="Times New Roman" w:eastAsia="Times New Roman" w:hAnsi="Times New Roman" w:cs="Times New Roman"/>
          <w:i/>
          <w:iCs/>
          <w:sz w:val="24"/>
          <w:szCs w:val="24"/>
          <w:lang w:val="nl-BE" w:eastAsia="fr-BE"/>
        </w:rPr>
        <w:t>but</w:t>
      </w:r>
      <w:r w:rsidRPr="003A192C">
        <w:rPr>
          <w:rFonts w:ascii="Times New Roman" w:eastAsia="Times New Roman" w:hAnsi="Times New Roman" w:cs="Times New Roman"/>
          <w:sz w:val="24"/>
          <w:szCs w:val="24"/>
          <w:lang w:val="nl-BE" w:eastAsia="fr-BE"/>
        </w:rPr>
        <w:t xml:space="preserve"> » ligt dan die van de tegenstander. </w:t>
      </w:r>
      <w:r w:rsidRPr="003A192C">
        <w:rPr>
          <w:rFonts w:ascii="Times New Roman" w:eastAsia="Times New Roman" w:hAnsi="Times New Roman" w:cs="Times New Roman"/>
          <w:sz w:val="24"/>
          <w:szCs w:val="24"/>
          <w:lang w:eastAsia="fr-BE"/>
        </w:rPr>
        <w:t>Dit is het einde van het «potje»</w:t>
      </w:r>
    </w:p>
    <w:p w:rsidR="003A192C" w:rsidRPr="003A192C" w:rsidRDefault="003A192C" w:rsidP="003A192C">
      <w:pPr>
        <w:spacing w:before="100" w:beforeAutospacing="1" w:after="100" w:afterAutospacing="1"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noProof/>
          <w:sz w:val="24"/>
          <w:szCs w:val="24"/>
          <w:lang w:val="en-US" w:eastAsia="nl-NL"/>
        </w:rPr>
        <w:drawing>
          <wp:inline distT="0" distB="0" distL="0" distR="0">
            <wp:extent cx="3857625" cy="1676400"/>
            <wp:effectExtent l="19050" t="0" r="9525" b="0"/>
            <wp:docPr id="4" name="Picture 4" descr="Les règles du jeu de pétan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s règles du jeu de pétanque"/>
                    <pic:cNvPicPr>
                      <a:picLocks noChangeAspect="1" noChangeArrowheads="1"/>
                    </pic:cNvPicPr>
                  </pic:nvPicPr>
                  <pic:blipFill>
                    <a:blip r:embed="rId9" cstate="print"/>
                    <a:srcRect/>
                    <a:stretch>
                      <a:fillRect/>
                    </a:stretch>
                  </pic:blipFill>
                  <pic:spPr bwMode="auto">
                    <a:xfrm>
                      <a:off x="0" y="0"/>
                      <a:ext cx="3857625" cy="1676400"/>
                    </a:xfrm>
                    <a:prstGeom prst="rect">
                      <a:avLst/>
                    </a:prstGeom>
                    <a:noFill/>
                    <a:ln w="9525">
                      <a:noFill/>
                      <a:miter lim="800000"/>
                      <a:headEnd/>
                      <a:tailEnd/>
                    </a:ln>
                  </pic:spPr>
                </pic:pic>
              </a:graphicData>
            </a:graphic>
          </wp:inline>
        </w:drawing>
      </w:r>
    </w:p>
    <w:p w:rsidR="008E7E23" w:rsidRDefault="003A192C" w:rsidP="003A192C">
      <w:pPr>
        <w:spacing w:before="100" w:beforeAutospacing="1" w:after="100" w:afterAutospacing="1" w:line="240" w:lineRule="auto"/>
        <w:rPr>
          <w:rFonts w:ascii="Times New Roman" w:eastAsia="Times New Roman" w:hAnsi="Times New Roman" w:cs="Times New Roman"/>
          <w:sz w:val="24"/>
          <w:szCs w:val="24"/>
          <w:lang w:val="nl-BE" w:eastAsia="fr-BE"/>
        </w:rPr>
      </w:pPr>
      <w:r w:rsidRPr="003A192C">
        <w:rPr>
          <w:rFonts w:ascii="Times New Roman" w:eastAsia="Times New Roman" w:hAnsi="Times New Roman" w:cs="Times New Roman"/>
          <w:sz w:val="24"/>
          <w:szCs w:val="24"/>
          <w:lang w:val="nl-BE" w:eastAsia="fr-BE"/>
        </w:rPr>
        <w:t>Een speler van het winnende team gooit vervolgens de «but» vanaf het punt waar hij zich bevindt, en het spel gaat verder tot één van de teams 13 punten vergaard heeft.</w:t>
      </w:r>
    </w:p>
    <w:p w:rsidR="0048305F" w:rsidRPr="0048305F" w:rsidRDefault="0048305F" w:rsidP="0048305F">
      <w:pPr>
        <w:spacing w:after="0" w:line="240" w:lineRule="auto"/>
        <w:rPr>
          <w:rFonts w:ascii="Times New Roman" w:eastAsia="Times New Roman" w:hAnsi="Times New Roman" w:cs="Times New Roman"/>
          <w:sz w:val="24"/>
          <w:szCs w:val="24"/>
          <w:lang w:val="nl-BE" w:eastAsia="fr-BE"/>
        </w:rPr>
      </w:pPr>
      <w:r w:rsidRPr="0093706F">
        <w:rPr>
          <w:rFonts w:ascii="Times New Roman" w:eastAsia="Times New Roman" w:hAnsi="Times New Roman" w:cs="Times New Roman"/>
          <w:b/>
          <w:bCs/>
          <w:color w:val="0000FF"/>
          <w:sz w:val="24"/>
          <w:szCs w:val="24"/>
          <w:lang w:val="nl-BE" w:eastAsia="fr-BE"/>
        </w:rPr>
        <w:t>Boules op gelijke afstand</w:t>
      </w:r>
    </w:p>
    <w:p w:rsidR="0048305F" w:rsidRPr="0048305F" w:rsidRDefault="0048305F" w:rsidP="0048305F">
      <w:pPr>
        <w:spacing w:after="0" w:line="240" w:lineRule="auto"/>
        <w:rPr>
          <w:rFonts w:ascii="Times New Roman" w:eastAsia="Times New Roman" w:hAnsi="Times New Roman" w:cs="Times New Roman"/>
          <w:sz w:val="24"/>
          <w:szCs w:val="24"/>
          <w:lang w:val="nl-BE" w:eastAsia="fr-BE"/>
        </w:rPr>
      </w:pPr>
    </w:p>
    <w:p w:rsidR="0048305F" w:rsidRPr="0093706F" w:rsidRDefault="0048305F" w:rsidP="0048305F">
      <w:pPr>
        <w:spacing w:after="0" w:line="240" w:lineRule="auto"/>
        <w:rPr>
          <w:rFonts w:ascii="Times New Roman" w:eastAsia="Times New Roman" w:hAnsi="Times New Roman" w:cs="Times New Roman"/>
          <w:sz w:val="24"/>
          <w:szCs w:val="24"/>
          <w:lang w:val="nl-BE" w:eastAsia="fr-BE"/>
        </w:rPr>
      </w:pPr>
      <w:r w:rsidRPr="0093706F">
        <w:rPr>
          <w:rFonts w:ascii="Times New Roman" w:eastAsia="Times New Roman" w:hAnsi="Times New Roman" w:cs="Times New Roman"/>
          <w:sz w:val="24"/>
          <w:szCs w:val="24"/>
          <w:lang w:val="nl-BE" w:eastAsia="fr-BE"/>
        </w:rPr>
        <w:t>Als de twee het dichtst bij het but liggende boules even ver van het but liggen en aan verschillende equipes toebehoren, kunnen zich de volgende drie gevallen voordoen:</w:t>
      </w:r>
    </w:p>
    <w:p w:rsidR="0048305F" w:rsidRPr="0093706F" w:rsidRDefault="0048305F" w:rsidP="0048305F">
      <w:pPr>
        <w:numPr>
          <w:ilvl w:val="0"/>
          <w:numId w:val="1"/>
        </w:numPr>
        <w:spacing w:before="100" w:beforeAutospacing="1" w:after="100" w:afterAutospacing="1" w:line="240" w:lineRule="auto"/>
        <w:rPr>
          <w:rFonts w:ascii="Times New Roman" w:eastAsia="Times New Roman" w:hAnsi="Times New Roman" w:cs="Times New Roman"/>
          <w:sz w:val="24"/>
          <w:szCs w:val="24"/>
          <w:lang w:val="nl-BE" w:eastAsia="fr-BE"/>
        </w:rPr>
      </w:pPr>
      <w:r w:rsidRPr="0093706F">
        <w:rPr>
          <w:rFonts w:ascii="Times New Roman" w:eastAsia="Times New Roman" w:hAnsi="Times New Roman" w:cs="Times New Roman"/>
          <w:sz w:val="24"/>
          <w:szCs w:val="24"/>
          <w:lang w:val="nl-BE" w:eastAsia="fr-BE"/>
        </w:rPr>
        <w:t>geen van beide equipes heeft nog boules te spelen: de werpronde eindigt onbeslist en het but wordt uitgeworpen door een speler van de equipe die in de onbesliste werpronde als eerste het but mocht uitwerpen.</w:t>
      </w:r>
    </w:p>
    <w:p w:rsidR="0048305F" w:rsidRPr="0093706F" w:rsidRDefault="0048305F" w:rsidP="0048305F">
      <w:pPr>
        <w:numPr>
          <w:ilvl w:val="0"/>
          <w:numId w:val="1"/>
        </w:numPr>
        <w:spacing w:before="100" w:beforeAutospacing="1" w:after="100" w:afterAutospacing="1" w:line="240" w:lineRule="auto"/>
        <w:rPr>
          <w:rFonts w:ascii="Times New Roman" w:eastAsia="Times New Roman" w:hAnsi="Times New Roman" w:cs="Times New Roman"/>
          <w:sz w:val="24"/>
          <w:szCs w:val="24"/>
          <w:lang w:val="nl-BE" w:eastAsia="fr-BE"/>
        </w:rPr>
      </w:pPr>
      <w:r w:rsidRPr="0093706F">
        <w:rPr>
          <w:rFonts w:ascii="Times New Roman" w:eastAsia="Times New Roman" w:hAnsi="Times New Roman" w:cs="Times New Roman"/>
          <w:sz w:val="24"/>
          <w:szCs w:val="24"/>
          <w:lang w:val="nl-BE" w:eastAsia="fr-BE"/>
        </w:rPr>
        <w:t>slechts één equipe heeft nog boules te spelen: die equipe werpt deze boules en behaalt zoveel punten als zij uiteindelijk boules dichter bij het but heeft liggen dan de dichtstbijzijnde boule van de tegenstander.</w:t>
      </w:r>
    </w:p>
    <w:p w:rsidR="0048305F" w:rsidRPr="0093706F" w:rsidRDefault="0048305F" w:rsidP="0048305F">
      <w:pPr>
        <w:numPr>
          <w:ilvl w:val="0"/>
          <w:numId w:val="1"/>
        </w:numPr>
        <w:spacing w:before="100" w:beforeAutospacing="1" w:after="100" w:afterAutospacing="1" w:line="240" w:lineRule="auto"/>
        <w:rPr>
          <w:rFonts w:ascii="Times New Roman" w:eastAsia="Times New Roman" w:hAnsi="Times New Roman" w:cs="Times New Roman"/>
          <w:sz w:val="24"/>
          <w:szCs w:val="24"/>
          <w:lang w:val="nl-BE" w:eastAsia="fr-BE"/>
        </w:rPr>
      </w:pPr>
      <w:r w:rsidRPr="0093706F">
        <w:rPr>
          <w:rFonts w:ascii="Times New Roman" w:eastAsia="Times New Roman" w:hAnsi="Times New Roman" w:cs="Times New Roman"/>
          <w:sz w:val="24"/>
          <w:szCs w:val="24"/>
          <w:lang w:val="nl-BE" w:eastAsia="fr-BE"/>
        </w:rPr>
        <w:t xml:space="preserve">beide equipes hebben nog boules te spelen: de equipe die het laatst heeft geworpen, werpt nogmaals een boule, dan de tegenstander, en vervolgens om beurten, totdat één </w:t>
      </w:r>
      <w:r w:rsidRPr="0093706F">
        <w:rPr>
          <w:rFonts w:ascii="Times New Roman" w:eastAsia="Times New Roman" w:hAnsi="Times New Roman" w:cs="Times New Roman"/>
          <w:sz w:val="24"/>
          <w:szCs w:val="24"/>
          <w:lang w:val="nl-BE" w:eastAsia="fr-BE"/>
        </w:rPr>
        <w:lastRenderedPageBreak/>
        <w:t>equipe op punt ligt; als slechts één equipe nog boules te spelen heeft zijn de regels van punt 2 van toepassing.</w:t>
      </w:r>
    </w:p>
    <w:p w:rsidR="0048305F" w:rsidRPr="0048305F" w:rsidRDefault="0048305F" w:rsidP="0048305F">
      <w:pPr>
        <w:rPr>
          <w:rFonts w:ascii="Times New Roman" w:hAnsi="Times New Roman" w:cs="Times New Roman"/>
          <w:sz w:val="24"/>
          <w:szCs w:val="24"/>
          <w:lang w:val="nl-BE"/>
        </w:rPr>
      </w:pPr>
      <w:r w:rsidRPr="0093706F">
        <w:rPr>
          <w:rFonts w:ascii="Times New Roman" w:eastAsia="Times New Roman" w:hAnsi="Times New Roman" w:cs="Times New Roman"/>
          <w:sz w:val="24"/>
          <w:szCs w:val="24"/>
          <w:lang w:val="nl-BE" w:eastAsia="fr-BE"/>
        </w:rPr>
        <w:t>Als er aan het einde van een werpronde geen boules op toegestaan terrein liggen, eindigt de werpronde onbeslist.</w:t>
      </w:r>
    </w:p>
    <w:p w:rsidR="00697AA1" w:rsidRPr="002239DA" w:rsidRDefault="00697AA1" w:rsidP="00697AA1">
      <w:pPr>
        <w:spacing w:after="0" w:line="240" w:lineRule="auto"/>
        <w:rPr>
          <w:rFonts w:ascii="Times New Roman" w:eastAsia="Times New Roman" w:hAnsi="Times New Roman" w:cs="Times New Roman"/>
          <w:b/>
          <w:bCs/>
          <w:color w:val="0000FF"/>
          <w:sz w:val="24"/>
          <w:szCs w:val="24"/>
          <w:lang w:val="nl-BE" w:eastAsia="fr-BE"/>
        </w:rPr>
      </w:pPr>
      <w:r w:rsidRPr="00525504">
        <w:rPr>
          <w:rFonts w:ascii="Times New Roman" w:eastAsia="Times New Roman" w:hAnsi="Times New Roman" w:cs="Times New Roman"/>
          <w:b/>
          <w:bCs/>
          <w:color w:val="0000FF"/>
          <w:sz w:val="24"/>
          <w:szCs w:val="24"/>
          <w:lang w:val="nl-BE" w:eastAsia="fr-BE"/>
        </w:rPr>
        <w:t>Bij meting verplaatsen van boules of but</w:t>
      </w:r>
    </w:p>
    <w:p w:rsidR="00697AA1" w:rsidRPr="002239DA" w:rsidRDefault="00697AA1" w:rsidP="00697AA1">
      <w:pPr>
        <w:spacing w:after="0" w:line="240" w:lineRule="auto"/>
        <w:rPr>
          <w:rFonts w:ascii="Times New Roman" w:eastAsia="Times New Roman" w:hAnsi="Times New Roman" w:cs="Times New Roman"/>
          <w:sz w:val="24"/>
          <w:szCs w:val="24"/>
          <w:lang w:val="nl-BE" w:eastAsia="fr-BE"/>
        </w:rPr>
      </w:pPr>
    </w:p>
    <w:p w:rsidR="00697AA1" w:rsidRPr="002239DA" w:rsidRDefault="00697AA1" w:rsidP="00697AA1">
      <w:pPr>
        <w:spacing w:after="0" w:line="240" w:lineRule="auto"/>
        <w:rPr>
          <w:rFonts w:ascii="Times New Roman" w:eastAsia="Times New Roman" w:hAnsi="Times New Roman" w:cs="Times New Roman"/>
          <w:sz w:val="24"/>
          <w:szCs w:val="24"/>
          <w:lang w:val="nl-BE" w:eastAsia="fr-BE"/>
        </w:rPr>
      </w:pPr>
      <w:r w:rsidRPr="00525504">
        <w:rPr>
          <w:rFonts w:ascii="Times New Roman" w:eastAsia="Times New Roman" w:hAnsi="Times New Roman" w:cs="Times New Roman"/>
          <w:sz w:val="24"/>
          <w:szCs w:val="24"/>
          <w:lang w:val="nl-BE" w:eastAsia="fr-BE"/>
        </w:rPr>
        <w:t>Het te meten punt gaat verloren voor een equipe waarvan een speler tijdens een meting het but of een van de betwiste boules verplaatst.</w:t>
      </w:r>
    </w:p>
    <w:sectPr w:rsidR="00697AA1" w:rsidRPr="002239DA" w:rsidSect="008E7E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364C4"/>
    <w:multiLevelType w:val="multilevel"/>
    <w:tmpl w:val="22A45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92C"/>
    <w:rsid w:val="00054A2B"/>
    <w:rsid w:val="00217BF9"/>
    <w:rsid w:val="003A192C"/>
    <w:rsid w:val="0048305F"/>
    <w:rsid w:val="00686945"/>
    <w:rsid w:val="00691501"/>
    <w:rsid w:val="00697AA1"/>
    <w:rsid w:val="007C510F"/>
    <w:rsid w:val="008E7E23"/>
    <w:rsid w:val="009B5C9D"/>
    <w:rsid w:val="00AD7ABE"/>
    <w:rsid w:val="00F838ED"/>
    <w:rsid w:val="00FC5524"/>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8E7E23"/>
  </w:style>
  <w:style w:type="paragraph" w:styleId="Kop1">
    <w:name w:val="heading 1"/>
    <w:basedOn w:val="Normaal"/>
    <w:link w:val="Kop1Teken"/>
    <w:uiPriority w:val="9"/>
    <w:qFormat/>
    <w:rsid w:val="003A19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3A192C"/>
    <w:rPr>
      <w:rFonts w:ascii="Times New Roman" w:eastAsia="Times New Roman" w:hAnsi="Times New Roman" w:cs="Times New Roman"/>
      <w:b/>
      <w:bCs/>
      <w:kern w:val="36"/>
      <w:sz w:val="48"/>
      <w:szCs w:val="48"/>
      <w:lang w:eastAsia="fr-BE"/>
    </w:rPr>
  </w:style>
  <w:style w:type="paragraph" w:styleId="Normaalweb">
    <w:name w:val="Normal (Web)"/>
    <w:basedOn w:val="Normaal"/>
    <w:uiPriority w:val="99"/>
    <w:semiHidden/>
    <w:unhideWhenUsed/>
    <w:rsid w:val="003A192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couleurnoire">
    <w:name w:val="couleur_noire"/>
    <w:basedOn w:val="Standaardalinea-lettertype"/>
    <w:rsid w:val="003A192C"/>
  </w:style>
  <w:style w:type="character" w:styleId="Nadruk">
    <w:name w:val="Emphasis"/>
    <w:basedOn w:val="Standaardalinea-lettertype"/>
    <w:uiPriority w:val="20"/>
    <w:qFormat/>
    <w:rsid w:val="003A192C"/>
    <w:rPr>
      <w:i/>
      <w:iCs/>
    </w:rPr>
  </w:style>
  <w:style w:type="paragraph" w:styleId="Ballontekst">
    <w:name w:val="Balloon Text"/>
    <w:basedOn w:val="Normaal"/>
    <w:link w:val="BallontekstTeken"/>
    <w:uiPriority w:val="99"/>
    <w:semiHidden/>
    <w:unhideWhenUsed/>
    <w:rsid w:val="003A192C"/>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3A192C"/>
    <w:rPr>
      <w:rFonts w:ascii="Tahoma" w:hAnsi="Tahoma" w:cs="Tahoma"/>
      <w:sz w:val="16"/>
      <w:szCs w:val="16"/>
    </w:rPr>
  </w:style>
  <w:style w:type="character" w:styleId="Hyperlink">
    <w:name w:val="Hyperlink"/>
    <w:basedOn w:val="Standaardalinea-lettertype"/>
    <w:uiPriority w:val="99"/>
    <w:unhideWhenUsed/>
    <w:rsid w:val="00217BF9"/>
    <w:rPr>
      <w:color w:val="0000FF" w:themeColor="hyperlink"/>
      <w:u w:val="single"/>
    </w:rPr>
  </w:style>
  <w:style w:type="character" w:styleId="GevolgdeHyperlink">
    <w:name w:val="FollowedHyperlink"/>
    <w:basedOn w:val="Standaardalinea-lettertype"/>
    <w:uiPriority w:val="99"/>
    <w:semiHidden/>
    <w:unhideWhenUsed/>
    <w:rsid w:val="00217BF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8E7E23"/>
  </w:style>
  <w:style w:type="paragraph" w:styleId="Kop1">
    <w:name w:val="heading 1"/>
    <w:basedOn w:val="Normaal"/>
    <w:link w:val="Kop1Teken"/>
    <w:uiPriority w:val="9"/>
    <w:qFormat/>
    <w:rsid w:val="003A19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3A192C"/>
    <w:rPr>
      <w:rFonts w:ascii="Times New Roman" w:eastAsia="Times New Roman" w:hAnsi="Times New Roman" w:cs="Times New Roman"/>
      <w:b/>
      <w:bCs/>
      <w:kern w:val="36"/>
      <w:sz w:val="48"/>
      <w:szCs w:val="48"/>
      <w:lang w:eastAsia="fr-BE"/>
    </w:rPr>
  </w:style>
  <w:style w:type="paragraph" w:styleId="Normaalweb">
    <w:name w:val="Normal (Web)"/>
    <w:basedOn w:val="Normaal"/>
    <w:uiPriority w:val="99"/>
    <w:semiHidden/>
    <w:unhideWhenUsed/>
    <w:rsid w:val="003A192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couleurnoire">
    <w:name w:val="couleur_noire"/>
    <w:basedOn w:val="Standaardalinea-lettertype"/>
    <w:rsid w:val="003A192C"/>
  </w:style>
  <w:style w:type="character" w:styleId="Nadruk">
    <w:name w:val="Emphasis"/>
    <w:basedOn w:val="Standaardalinea-lettertype"/>
    <w:uiPriority w:val="20"/>
    <w:qFormat/>
    <w:rsid w:val="003A192C"/>
    <w:rPr>
      <w:i/>
      <w:iCs/>
    </w:rPr>
  </w:style>
  <w:style w:type="paragraph" w:styleId="Ballontekst">
    <w:name w:val="Balloon Text"/>
    <w:basedOn w:val="Normaal"/>
    <w:link w:val="BallontekstTeken"/>
    <w:uiPriority w:val="99"/>
    <w:semiHidden/>
    <w:unhideWhenUsed/>
    <w:rsid w:val="003A192C"/>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3A192C"/>
    <w:rPr>
      <w:rFonts w:ascii="Tahoma" w:hAnsi="Tahoma" w:cs="Tahoma"/>
      <w:sz w:val="16"/>
      <w:szCs w:val="16"/>
    </w:rPr>
  </w:style>
  <w:style w:type="character" w:styleId="Hyperlink">
    <w:name w:val="Hyperlink"/>
    <w:basedOn w:val="Standaardalinea-lettertype"/>
    <w:uiPriority w:val="99"/>
    <w:unhideWhenUsed/>
    <w:rsid w:val="00217BF9"/>
    <w:rPr>
      <w:color w:val="0000FF" w:themeColor="hyperlink"/>
      <w:u w:val="single"/>
    </w:rPr>
  </w:style>
  <w:style w:type="character" w:styleId="GevolgdeHyperlink">
    <w:name w:val="FollowedHyperlink"/>
    <w:basedOn w:val="Standaardalinea-lettertype"/>
    <w:uiPriority w:val="99"/>
    <w:semiHidden/>
    <w:unhideWhenUsed/>
    <w:rsid w:val="00217B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447624">
      <w:bodyDiv w:val="1"/>
      <w:marLeft w:val="0"/>
      <w:marRight w:val="0"/>
      <w:marTop w:val="0"/>
      <w:marBottom w:val="0"/>
      <w:divBdr>
        <w:top w:val="none" w:sz="0" w:space="0" w:color="auto"/>
        <w:left w:val="none" w:sz="0" w:space="0" w:color="auto"/>
        <w:bottom w:val="none" w:sz="0" w:space="0" w:color="auto"/>
        <w:right w:val="none" w:sz="0" w:space="0" w:color="auto"/>
      </w:divBdr>
      <w:divsChild>
        <w:div w:id="1958751409">
          <w:marLeft w:val="0"/>
          <w:marRight w:val="0"/>
          <w:marTop w:val="0"/>
          <w:marBottom w:val="0"/>
          <w:divBdr>
            <w:top w:val="none" w:sz="0" w:space="0" w:color="auto"/>
            <w:left w:val="none" w:sz="0" w:space="0" w:color="auto"/>
            <w:bottom w:val="none" w:sz="0" w:space="0" w:color="auto"/>
            <w:right w:val="none" w:sz="0" w:space="0" w:color="auto"/>
          </w:divBdr>
          <w:divsChild>
            <w:div w:id="895117979">
              <w:marLeft w:val="0"/>
              <w:marRight w:val="0"/>
              <w:marTop w:val="0"/>
              <w:marBottom w:val="0"/>
              <w:divBdr>
                <w:top w:val="none" w:sz="0" w:space="0" w:color="auto"/>
                <w:left w:val="none" w:sz="0" w:space="0" w:color="auto"/>
                <w:bottom w:val="none" w:sz="0" w:space="0" w:color="auto"/>
                <w:right w:val="none" w:sz="0" w:space="0" w:color="auto"/>
              </w:divBdr>
              <w:divsChild>
                <w:div w:id="1671710597">
                  <w:marLeft w:val="0"/>
                  <w:marRight w:val="0"/>
                  <w:marTop w:val="0"/>
                  <w:marBottom w:val="0"/>
                  <w:divBdr>
                    <w:top w:val="none" w:sz="0" w:space="0" w:color="auto"/>
                    <w:left w:val="none" w:sz="0" w:space="0" w:color="auto"/>
                    <w:bottom w:val="none" w:sz="0" w:space="0" w:color="auto"/>
                    <w:right w:val="none" w:sz="0" w:space="0" w:color="auto"/>
                  </w:divBdr>
                </w:div>
                <w:div w:id="174503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499</Words>
  <Characters>2748</Characters>
  <Application>Microsoft Macintosh Word</Application>
  <DocSecurity>0</DocSecurity>
  <Lines>22</Lines>
  <Paragraphs>6</Paragraphs>
  <ScaleCrop>false</ScaleCrop>
  <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dc:creator>
  <cp:lastModifiedBy>Yvette Van Autrève</cp:lastModifiedBy>
  <cp:revision>2</cp:revision>
  <dcterms:created xsi:type="dcterms:W3CDTF">2017-02-11T13:13:00Z</dcterms:created>
  <dcterms:modified xsi:type="dcterms:W3CDTF">2017-02-11T13:13:00Z</dcterms:modified>
</cp:coreProperties>
</file>